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84E7F" w14:textId="77777777" w:rsidR="000723A7" w:rsidRDefault="000723A7" w:rsidP="000723A7">
      <w:pPr>
        <w:jc w:val="center"/>
        <w:rPr>
          <w:b/>
          <w:bCs/>
          <w:sz w:val="28"/>
          <w:szCs w:val="28"/>
        </w:rPr>
      </w:pPr>
    </w:p>
    <w:p w14:paraId="59617F26" w14:textId="5A182551" w:rsidR="000723A7" w:rsidRDefault="000723A7" w:rsidP="000723A7">
      <w:pPr>
        <w:jc w:val="center"/>
      </w:pPr>
      <w:r w:rsidRPr="000723A7">
        <w:rPr>
          <w:b/>
          <w:bCs/>
          <w:sz w:val="28"/>
          <w:szCs w:val="28"/>
        </w:rPr>
        <w:t>Informação/Consentimento para a utilização de dados pessoais</w:t>
      </w:r>
    </w:p>
    <w:p w14:paraId="7E1944DE" w14:textId="332758F5" w:rsidR="000723A7" w:rsidRDefault="000723A7" w:rsidP="000723A7">
      <w:pPr>
        <w:ind w:firstLine="708"/>
        <w:jc w:val="both"/>
      </w:pPr>
      <w:r>
        <w:t>Eu, ______________________________________________________________ abaixo assinado</w:t>
      </w:r>
      <w:r w:rsidR="0059435B">
        <w:t>(a)</w:t>
      </w:r>
      <w:r>
        <w:t>, autorizo, pelo presente, a recolha e tratamento dos meus dados pessoais, pelos elementos do conselho geral, em especial pelos elementos da comissão permanente daquele órgão, abrangidos por deveres de sigilo profissional, tendo por finalidade a minha admissão ao procedimento concursal para desempenho das funções de diretor</w:t>
      </w:r>
      <w:r w:rsidR="0059435B">
        <w:t>(a)</w:t>
      </w:r>
      <w:r>
        <w:t xml:space="preserve"> do Agrupamento de Escolas de Albergaria-a-Velha.</w:t>
      </w:r>
    </w:p>
    <w:p w14:paraId="020E5990" w14:textId="0A35021F" w:rsidR="0059435B" w:rsidRDefault="000723A7" w:rsidP="000723A7">
      <w:pPr>
        <w:ind w:firstLine="708"/>
        <w:jc w:val="both"/>
      </w:pPr>
      <w:r>
        <w:t xml:space="preserve">Declaro que tomei conhecimento da política de privacidade </w:t>
      </w:r>
      <w:r w:rsidR="0059435B">
        <w:t xml:space="preserve">e de proteção de dados e que é de minha livre, informada e explícita </w:t>
      </w:r>
      <w:r w:rsidR="005D315E">
        <w:t>vontade que</w:t>
      </w:r>
      <w:r w:rsidR="0059435B">
        <w:t xml:space="preserve"> aceito que os meus dados pessoais sejam objeto de tratamento nos moldes legalmente definidos e exclusivamente para os fins a que se destina.</w:t>
      </w:r>
    </w:p>
    <w:p w14:paraId="107A2CD7" w14:textId="3AC44DD4" w:rsidR="0059435B" w:rsidRDefault="000723A7" w:rsidP="000723A7">
      <w:pPr>
        <w:ind w:firstLine="708"/>
        <w:jc w:val="both"/>
      </w:pPr>
      <w:r>
        <w:t>Mais declaro ter tomado conhecimento dos seguintes</w:t>
      </w:r>
      <w:r w:rsidR="0059435B">
        <w:t xml:space="preserve"> </w:t>
      </w:r>
      <w:r>
        <w:t>direitos que me assistem relativamente aos meus dados pessoais constantes da</w:t>
      </w:r>
      <w:r w:rsidR="0059435B">
        <w:t xml:space="preserve"> </w:t>
      </w:r>
      <w:r>
        <w:t>referida candidatura:</w:t>
      </w:r>
    </w:p>
    <w:p w14:paraId="019821CC" w14:textId="55E59F9A" w:rsidR="0059435B" w:rsidRDefault="000723A7" w:rsidP="000723A7">
      <w:pPr>
        <w:ind w:firstLine="708"/>
        <w:jc w:val="both"/>
      </w:pPr>
      <w:r>
        <w:t>a)</w:t>
      </w:r>
      <w:r w:rsidR="0059435B">
        <w:t xml:space="preserve"> </w:t>
      </w:r>
      <w:r>
        <w:t>Retirar o meu consentimento relativamente ao tratamento efetuado dos</w:t>
      </w:r>
      <w:r w:rsidR="0059435B">
        <w:t xml:space="preserve"> </w:t>
      </w:r>
      <w:r>
        <w:t>meus dados pessoais;</w:t>
      </w:r>
    </w:p>
    <w:p w14:paraId="181BACD2" w14:textId="6528B401" w:rsidR="0059435B" w:rsidRDefault="000723A7" w:rsidP="000723A7">
      <w:pPr>
        <w:ind w:firstLine="708"/>
        <w:jc w:val="both"/>
      </w:pPr>
      <w:r>
        <w:t>b)</w:t>
      </w:r>
      <w:r w:rsidR="0059435B">
        <w:t xml:space="preserve"> </w:t>
      </w:r>
      <w:r>
        <w:t>Opor-me à continuação do tratamento dos meus dados pessoais;</w:t>
      </w:r>
    </w:p>
    <w:p w14:paraId="5E78A883" w14:textId="658E7B21" w:rsidR="0059435B" w:rsidRDefault="000723A7" w:rsidP="000723A7">
      <w:pPr>
        <w:ind w:firstLine="708"/>
        <w:jc w:val="both"/>
      </w:pPr>
      <w:r>
        <w:t>c)</w:t>
      </w:r>
      <w:r w:rsidR="0059435B">
        <w:t xml:space="preserve"> </w:t>
      </w:r>
      <w:r>
        <w:t>Solicitar ao responsável pelo tratamento dos meus dados pessoais o acesso</w:t>
      </w:r>
      <w:r w:rsidR="0059435B">
        <w:t xml:space="preserve"> </w:t>
      </w:r>
      <w:r>
        <w:t>aos mesmos, bem como a respetiva retificação ou apagamento, incluindo o</w:t>
      </w:r>
      <w:r w:rsidR="0059435B">
        <w:t xml:space="preserve"> </w:t>
      </w:r>
      <w:r>
        <w:t>exercício do “direito a ser esquecido”;</w:t>
      </w:r>
    </w:p>
    <w:p w14:paraId="3AF12F73" w14:textId="40A67810" w:rsidR="000723A7" w:rsidRDefault="000723A7" w:rsidP="000723A7">
      <w:pPr>
        <w:ind w:firstLine="708"/>
        <w:jc w:val="both"/>
      </w:pPr>
      <w:r>
        <w:t>d)</w:t>
      </w:r>
      <w:r w:rsidR="0059435B">
        <w:t xml:space="preserve"> </w:t>
      </w:r>
      <w:r>
        <w:t>Apresentar queixa à CNPD</w:t>
      </w:r>
      <w:r w:rsidR="0059435B">
        <w:t>;</w:t>
      </w:r>
    </w:p>
    <w:p w14:paraId="748AFF70" w14:textId="473222E2" w:rsidR="00754CE1" w:rsidRDefault="000723A7" w:rsidP="0059435B">
      <w:pPr>
        <w:ind w:firstLine="708"/>
        <w:jc w:val="both"/>
      </w:pPr>
      <w:r>
        <w:t>e)</w:t>
      </w:r>
      <w:r w:rsidR="005D315E">
        <w:t xml:space="preserve"> </w:t>
      </w:r>
      <w:r>
        <w:t>Ser   informado(a</w:t>
      </w:r>
      <w:r w:rsidR="008C1C93">
        <w:t>), a</w:t>
      </w:r>
      <w:r>
        <w:t xml:space="preserve"> </w:t>
      </w:r>
      <w:r w:rsidR="00B5797C">
        <w:t>pedido, sobre</w:t>
      </w:r>
      <w:r>
        <w:t xml:space="preserve"> as finalidades do tratamento, as</w:t>
      </w:r>
      <w:r w:rsidR="0059435B">
        <w:t xml:space="preserve"> </w:t>
      </w:r>
      <w:r>
        <w:t>categorias de dados envolvidos, a identidade dos destinatários a quem</w:t>
      </w:r>
      <w:r w:rsidR="00754CE1">
        <w:t xml:space="preserve"> </w:t>
      </w:r>
      <w:r>
        <w:t>tenham sido divulgados e o período de conservação dos meus dados</w:t>
      </w:r>
      <w:r w:rsidR="00754CE1">
        <w:t xml:space="preserve"> </w:t>
      </w:r>
      <w:r>
        <w:t>pessoais;</w:t>
      </w:r>
    </w:p>
    <w:p w14:paraId="307EC9DF" w14:textId="37E51731" w:rsidR="00754CE1" w:rsidRDefault="000723A7" w:rsidP="0059435B">
      <w:pPr>
        <w:ind w:firstLine="708"/>
        <w:jc w:val="both"/>
      </w:pPr>
      <w:r>
        <w:t>f)</w:t>
      </w:r>
      <w:r w:rsidR="005D315E">
        <w:t xml:space="preserve"> </w:t>
      </w:r>
      <w:r>
        <w:t>O direito de consulta, acesso, retificação, atualização ou eliminação dos</w:t>
      </w:r>
      <w:r w:rsidR="00754CE1">
        <w:t xml:space="preserve"> </w:t>
      </w:r>
      <w:r>
        <w:t>meus dados pessoais</w:t>
      </w:r>
      <w:r w:rsidR="00754CE1">
        <w:t>.</w:t>
      </w:r>
    </w:p>
    <w:p w14:paraId="4B5F0408" w14:textId="67C95EF6" w:rsidR="00217E0F" w:rsidRDefault="00754CE1" w:rsidP="0059435B">
      <w:pPr>
        <w:ind w:firstLine="708"/>
        <w:jc w:val="both"/>
      </w:pPr>
      <w:r>
        <w:t>O</w:t>
      </w:r>
      <w:r w:rsidR="000723A7">
        <w:t xml:space="preserve">s presentes dados poderão ser </w:t>
      </w:r>
      <w:r>
        <w:t>guardados</w:t>
      </w:r>
      <w:r w:rsidR="000723A7">
        <w:t xml:space="preserve"> </w:t>
      </w:r>
      <w:r w:rsidR="00217E0F">
        <w:t xml:space="preserve">pelo conselho geral </w:t>
      </w:r>
      <w:r w:rsidR="000723A7">
        <w:t>durante o período de tem</w:t>
      </w:r>
      <w:r w:rsidR="00217E0F">
        <w:t>po que durar o desempenho da função a que corresponde a minha candidatura</w:t>
      </w:r>
      <w:r w:rsidR="000723A7">
        <w:t>, acrescido de um</w:t>
      </w:r>
      <w:r w:rsidR="00217E0F">
        <w:t xml:space="preserve"> </w:t>
      </w:r>
      <w:r w:rsidR="000723A7">
        <w:t>ano.</w:t>
      </w:r>
    </w:p>
    <w:p w14:paraId="44A053F9" w14:textId="31AB9DA1" w:rsidR="00217E0F" w:rsidRDefault="000723A7" w:rsidP="0059435B">
      <w:pPr>
        <w:ind w:firstLine="708"/>
        <w:jc w:val="both"/>
      </w:pPr>
      <w:r>
        <w:t xml:space="preserve">Declaro ainda que </w:t>
      </w:r>
      <w:r w:rsidR="00217E0F">
        <w:t>dou</w:t>
      </w:r>
      <w:r>
        <w:t xml:space="preserve"> o meu consentimento ao </w:t>
      </w:r>
      <w:r w:rsidR="00217E0F">
        <w:t xml:space="preserve">presidente do conselho geral, ou quem por ele for designado, para que me </w:t>
      </w:r>
      <w:r>
        <w:t>contacte telefonicamente</w:t>
      </w:r>
      <w:r w:rsidR="00217E0F">
        <w:t xml:space="preserve"> ou</w:t>
      </w:r>
      <w:r>
        <w:t xml:space="preserve"> por </w:t>
      </w:r>
      <w:r w:rsidR="00217E0F">
        <w:t xml:space="preserve">correio eletrónico </w:t>
      </w:r>
      <w:r>
        <w:t>identificado</w:t>
      </w:r>
      <w:r w:rsidR="00217E0F">
        <w:t xml:space="preserve"> </w:t>
      </w:r>
      <w:r>
        <w:t>na minha</w:t>
      </w:r>
      <w:r w:rsidR="00217E0F">
        <w:t xml:space="preserve"> </w:t>
      </w:r>
      <w:r>
        <w:t>candidatura ou por expedição de correspondência postal.</w:t>
      </w:r>
    </w:p>
    <w:p w14:paraId="19A76E71" w14:textId="77777777" w:rsidR="00217E0F" w:rsidRDefault="00217E0F" w:rsidP="0059435B">
      <w:pPr>
        <w:ind w:firstLine="708"/>
        <w:jc w:val="both"/>
      </w:pPr>
    </w:p>
    <w:p w14:paraId="1C35CDF2" w14:textId="77777777" w:rsidR="00217E0F" w:rsidRDefault="000723A7" w:rsidP="00217E0F">
      <w:pPr>
        <w:jc w:val="center"/>
      </w:pPr>
      <w:r>
        <w:t>Assinatura: __________________________________________________________</w:t>
      </w:r>
    </w:p>
    <w:p w14:paraId="4DD123CB" w14:textId="7ED00AE0" w:rsidR="009B1366" w:rsidRDefault="000723A7" w:rsidP="00217E0F">
      <w:pPr>
        <w:jc w:val="center"/>
      </w:pPr>
      <w:r>
        <w:t>Data: __</w:t>
      </w:r>
      <w:r w:rsidR="00217E0F">
        <w:t>_</w:t>
      </w:r>
      <w:r>
        <w:t>/___/</w:t>
      </w:r>
      <w:r w:rsidR="00217E0F">
        <w:t>2021</w:t>
      </w:r>
    </w:p>
    <w:sectPr w:rsidR="009B1366" w:rsidSect="00217E0F">
      <w:headerReference w:type="default" r:id="rId6"/>
      <w:footerReference w:type="default" r:id="rId7"/>
      <w:pgSz w:w="11906" w:h="16838"/>
      <w:pgMar w:top="1276" w:right="1133" w:bottom="1417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D0F8B" w14:textId="77777777" w:rsidR="00DF2904" w:rsidRDefault="00DF2904" w:rsidP="00217E0F">
      <w:pPr>
        <w:spacing w:after="0" w:line="240" w:lineRule="auto"/>
      </w:pPr>
      <w:r>
        <w:separator/>
      </w:r>
    </w:p>
  </w:endnote>
  <w:endnote w:type="continuationSeparator" w:id="0">
    <w:p w14:paraId="7C84B0E0" w14:textId="77777777" w:rsidR="00DF2904" w:rsidRDefault="00DF2904" w:rsidP="0021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9F661" w14:textId="6C47AF67" w:rsidR="00217E0F" w:rsidRDefault="00217E0F">
    <w:pPr>
      <w:pStyle w:val="Rodap"/>
    </w:pPr>
  </w:p>
  <w:tbl>
    <w:tblPr>
      <w:tblW w:w="10263" w:type="dxa"/>
      <w:jc w:val="center"/>
      <w:tblBorders>
        <w:top w:val="single" w:sz="4" w:space="0" w:color="000001"/>
      </w:tblBorders>
      <w:tblLook w:val="0400" w:firstRow="0" w:lastRow="0" w:firstColumn="0" w:lastColumn="0" w:noHBand="0" w:noVBand="1"/>
    </w:tblPr>
    <w:tblGrid>
      <w:gridCol w:w="1809"/>
      <w:gridCol w:w="6522"/>
      <w:gridCol w:w="283"/>
      <w:gridCol w:w="1649"/>
    </w:tblGrid>
    <w:tr w:rsidR="00217E0F" w14:paraId="6A199795" w14:textId="77777777" w:rsidTr="0075775F">
      <w:trPr>
        <w:trHeight w:val="620"/>
        <w:jc w:val="center"/>
      </w:trPr>
      <w:tc>
        <w:tcPr>
          <w:tcW w:w="1809" w:type="dxa"/>
          <w:tcBorders>
            <w:top w:val="single" w:sz="4" w:space="0" w:color="000001"/>
          </w:tcBorders>
          <w:shd w:val="clear" w:color="auto" w:fill="auto"/>
        </w:tcPr>
        <w:p w14:paraId="140DA68E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</w:rPr>
          </w:pPr>
        </w:p>
        <w:p w14:paraId="6ABB5BB7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AGRUPAMENTO</w:t>
          </w:r>
        </w:p>
        <w:p w14:paraId="30BA7C49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 ESCOLAS DE</w:t>
          </w:r>
        </w:p>
        <w:p w14:paraId="7D3EB935" w14:textId="77777777" w:rsidR="00217E0F" w:rsidRDefault="00217E0F" w:rsidP="00217E0F">
          <w:pPr>
            <w:spacing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ALBERGARIA-A-VELHA</w:t>
          </w:r>
        </w:p>
      </w:tc>
      <w:tc>
        <w:tcPr>
          <w:tcW w:w="6522" w:type="dxa"/>
          <w:tcBorders>
            <w:top w:val="single" w:sz="4" w:space="0" w:color="000001"/>
          </w:tcBorders>
          <w:shd w:val="clear" w:color="auto" w:fill="auto"/>
        </w:tcPr>
        <w:p w14:paraId="6A542B66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</w:rPr>
          </w:pPr>
        </w:p>
        <w:p w14:paraId="3A11DFB7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Sede: Escola Secundária c/ 3º ceb de Albergaria-a-Velha</w:t>
          </w:r>
        </w:p>
        <w:p w14:paraId="5AC04C64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Rua Américo Martins Pereira | 3850-837 Albergaria-a-Velha</w:t>
          </w:r>
        </w:p>
        <w:p w14:paraId="1E3F7B29" w14:textId="77777777" w:rsidR="00217E0F" w:rsidRDefault="00217E0F" w:rsidP="00217E0F">
          <w:pPr>
            <w:spacing w:after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Telf.  234 529 680 | Fax: 234 529 687 | Email: direccao@aeaav.pt | Web: http://www.aeaav.pt</w:t>
          </w:r>
        </w:p>
      </w:tc>
      <w:tc>
        <w:tcPr>
          <w:tcW w:w="283" w:type="dxa"/>
          <w:tcBorders>
            <w:top w:val="single" w:sz="4" w:space="0" w:color="000001"/>
          </w:tcBorders>
          <w:shd w:val="clear" w:color="auto" w:fill="auto"/>
        </w:tcPr>
        <w:p w14:paraId="04649DC7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  <w:lang w:val="en-US"/>
            </w:rPr>
          </w:pPr>
        </w:p>
      </w:tc>
      <w:tc>
        <w:tcPr>
          <w:tcW w:w="1649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3059284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  <w:lang w:val="en-US"/>
            </w:rPr>
          </w:pPr>
        </w:p>
        <w:p w14:paraId="27D2A6C6" w14:textId="77777777" w:rsidR="00217E0F" w:rsidRDefault="00217E0F" w:rsidP="00217E0F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  <w:lang w:val="en-US"/>
            </w:rPr>
          </w:pPr>
        </w:p>
        <w:p w14:paraId="5754C515" w14:textId="77777777" w:rsidR="00217E0F" w:rsidRDefault="00217E0F" w:rsidP="00217E0F">
          <w:pPr>
            <w:spacing w:after="0"/>
            <w:jc w:val="right"/>
          </w:pPr>
          <w:r>
            <w:rPr>
              <w:b/>
              <w:sz w:val="16"/>
              <w:szCs w:val="16"/>
              <w:lang w:val="en-US"/>
            </w:rPr>
            <w:t xml:space="preserve"> </w:t>
          </w:r>
          <w:r>
            <w:rPr>
              <w:b/>
              <w:sz w:val="16"/>
              <w:szCs w:val="16"/>
              <w:lang w:val="en-US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b/>
              <w:sz w:val="16"/>
              <w:szCs w:val="16"/>
            </w:rPr>
            <w:t xml:space="preserve"> / </w:t>
          </w:r>
          <w:r>
            <w:rPr>
              <w:b/>
              <w:sz w:val="16"/>
              <w:szCs w:val="16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783B27" w14:textId="69834700" w:rsidR="00217E0F" w:rsidRDefault="00217E0F">
    <w:pPr>
      <w:pStyle w:val="Rodap"/>
    </w:pPr>
  </w:p>
  <w:p w14:paraId="270DBD1F" w14:textId="77777777" w:rsidR="00217E0F" w:rsidRDefault="00217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B0173" w14:textId="77777777" w:rsidR="00DF2904" w:rsidRDefault="00DF2904" w:rsidP="00217E0F">
      <w:pPr>
        <w:spacing w:after="0" w:line="240" w:lineRule="auto"/>
      </w:pPr>
      <w:r>
        <w:separator/>
      </w:r>
    </w:p>
  </w:footnote>
  <w:footnote w:type="continuationSeparator" w:id="0">
    <w:p w14:paraId="2ADC791C" w14:textId="77777777" w:rsidR="00DF2904" w:rsidRDefault="00DF2904" w:rsidP="0021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284A" w14:textId="12C2F2BA" w:rsidR="00217E0F" w:rsidRDefault="005D315E">
    <w:pPr>
      <w:pStyle w:val="Cabealho"/>
    </w:pPr>
    <w:r w:rsidRPr="005D315E">
      <w:rPr>
        <w:noProof/>
      </w:rPr>
      <w:drawing>
        <wp:anchor distT="0" distB="0" distL="114300" distR="114300" simplePos="0" relativeHeight="251659264" behindDoc="0" locked="0" layoutInCell="1" allowOverlap="1" wp14:anchorId="3D365B68" wp14:editId="42A683A5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1181100" cy="4800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15E">
      <w:rPr>
        <w:noProof/>
      </w:rPr>
      <w:drawing>
        <wp:anchor distT="0" distB="0" distL="114300" distR="114300" simplePos="0" relativeHeight="251660288" behindDoc="0" locked="0" layoutInCell="1" allowOverlap="1" wp14:anchorId="428D4E69" wp14:editId="2C4DE066">
          <wp:simplePos x="0" y="0"/>
          <wp:positionH relativeFrom="margin">
            <wp:posOffset>5372100</wp:posOffset>
          </wp:positionH>
          <wp:positionV relativeFrom="paragraph">
            <wp:posOffset>-229235</wp:posOffset>
          </wp:positionV>
          <wp:extent cx="1143000" cy="476250"/>
          <wp:effectExtent l="0" t="0" r="0" b="0"/>
          <wp:wrapNone/>
          <wp:docPr id="4" name="Imagem 4" descr="Logo_Fun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undo_Transpar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5AE25C" w14:textId="77777777" w:rsidR="00217E0F" w:rsidRDefault="00217E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A7"/>
    <w:rsid w:val="000723A7"/>
    <w:rsid w:val="00217E0F"/>
    <w:rsid w:val="0059435B"/>
    <w:rsid w:val="005D315E"/>
    <w:rsid w:val="00754CE1"/>
    <w:rsid w:val="007B1A5C"/>
    <w:rsid w:val="00806B96"/>
    <w:rsid w:val="00846548"/>
    <w:rsid w:val="008C1C93"/>
    <w:rsid w:val="009B1366"/>
    <w:rsid w:val="00AD7B80"/>
    <w:rsid w:val="00B5797C"/>
    <w:rsid w:val="00C3173B"/>
    <w:rsid w:val="00C6338D"/>
    <w:rsid w:val="00D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9B3F5"/>
  <w15:chartTrackingRefBased/>
  <w15:docId w15:val="{E95DBAE1-D90F-4EDE-BD6C-82E31E91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1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7E0F"/>
  </w:style>
  <w:style w:type="paragraph" w:styleId="Rodap">
    <w:name w:val="footer"/>
    <w:basedOn w:val="Normal"/>
    <w:link w:val="RodapCarter"/>
    <w:uiPriority w:val="99"/>
    <w:unhideWhenUsed/>
    <w:rsid w:val="0021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Pereira</dc:creator>
  <cp:keywords/>
  <dc:description/>
  <cp:lastModifiedBy>Joaquim Pereira</cp:lastModifiedBy>
  <cp:revision>8</cp:revision>
  <cp:lastPrinted>2021-03-29T11:11:00Z</cp:lastPrinted>
  <dcterms:created xsi:type="dcterms:W3CDTF">2021-03-25T21:14:00Z</dcterms:created>
  <dcterms:modified xsi:type="dcterms:W3CDTF">2021-03-29T11:11:00Z</dcterms:modified>
</cp:coreProperties>
</file>